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67" w:rsidRDefault="00AC4DA2" w:rsidP="008456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C3A3B">
        <w:rPr>
          <w:b/>
          <w:sz w:val="28"/>
          <w:szCs w:val="28"/>
        </w:rPr>
        <w:t xml:space="preserve">ополнительное соглашение </w:t>
      </w:r>
    </w:p>
    <w:p w:rsidR="005D1036" w:rsidRPr="002C3A3B" w:rsidRDefault="00B76F17" w:rsidP="00B7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C4DA2">
        <w:rPr>
          <w:b/>
          <w:sz w:val="28"/>
          <w:szCs w:val="28"/>
        </w:rPr>
        <w:t xml:space="preserve"> продлении срока действия на 2021-2023 годы </w:t>
      </w:r>
      <w:r w:rsidR="00845667" w:rsidRPr="002C3A3B">
        <w:rPr>
          <w:b/>
          <w:sz w:val="28"/>
          <w:szCs w:val="28"/>
        </w:rPr>
        <w:t>Отраслево</w:t>
      </w:r>
      <w:r w:rsidR="00AC4DA2">
        <w:rPr>
          <w:b/>
          <w:sz w:val="28"/>
          <w:szCs w:val="28"/>
        </w:rPr>
        <w:t>го</w:t>
      </w:r>
      <w:r w:rsidR="00845667" w:rsidRPr="002C3A3B">
        <w:rPr>
          <w:b/>
          <w:sz w:val="28"/>
          <w:szCs w:val="28"/>
        </w:rPr>
        <w:t xml:space="preserve"> </w:t>
      </w:r>
      <w:bookmarkStart w:id="0" w:name="OLE_LINK1"/>
      <w:r w:rsidR="00750496">
        <w:rPr>
          <w:b/>
          <w:sz w:val="28"/>
          <w:szCs w:val="28"/>
        </w:rPr>
        <w:t>соглашени</w:t>
      </w:r>
      <w:r w:rsidR="00AC4DA2">
        <w:rPr>
          <w:b/>
          <w:sz w:val="28"/>
          <w:szCs w:val="28"/>
        </w:rPr>
        <w:t>я</w:t>
      </w:r>
      <w:r w:rsidR="00750496">
        <w:rPr>
          <w:b/>
          <w:sz w:val="28"/>
          <w:szCs w:val="28"/>
        </w:rPr>
        <w:t xml:space="preserve"> </w:t>
      </w:r>
      <w:r w:rsidR="00750496" w:rsidRPr="00750496">
        <w:rPr>
          <w:b/>
          <w:sz w:val="28"/>
        </w:rPr>
        <w:t>по центральному аппарату и территориальным органам Федеральной службы судебных приставов на 2018 – 2020 годы</w:t>
      </w:r>
      <w:bookmarkEnd w:id="0"/>
    </w:p>
    <w:p w:rsidR="00845667" w:rsidRPr="002C3A3B" w:rsidRDefault="00845667" w:rsidP="0084566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C4DA2" w:rsidRPr="00CF7590" w:rsidRDefault="002C3A3B" w:rsidP="00CF7590">
      <w:pPr>
        <w:ind w:firstLine="709"/>
        <w:jc w:val="both"/>
        <w:rPr>
          <w:rStyle w:val="FontStyle15"/>
          <w:caps/>
          <w:sz w:val="28"/>
          <w:szCs w:val="28"/>
        </w:rPr>
      </w:pPr>
      <w:r w:rsidRPr="00CF7590">
        <w:rPr>
          <w:sz w:val="28"/>
          <w:szCs w:val="28"/>
        </w:rPr>
        <w:t xml:space="preserve">Общероссийский профессиональный союз работников государственных учреждений и общественного обслуживания Российской Федерации с одной стороны и </w:t>
      </w:r>
      <w:r w:rsidR="00750496" w:rsidRPr="00CF7590">
        <w:rPr>
          <w:rStyle w:val="FontStyle15"/>
          <w:sz w:val="28"/>
          <w:szCs w:val="28"/>
        </w:rPr>
        <w:t>Федеральная служба судебных приставов</w:t>
      </w:r>
      <w:r w:rsidRPr="00CF7590">
        <w:rPr>
          <w:rStyle w:val="FontStyle15"/>
          <w:sz w:val="28"/>
          <w:szCs w:val="28"/>
        </w:rPr>
        <w:t xml:space="preserve"> с другой стороны</w:t>
      </w:r>
      <w:r w:rsidR="00AC4DA2" w:rsidRPr="00CF7590">
        <w:rPr>
          <w:rStyle w:val="FontStyle15"/>
          <w:sz w:val="28"/>
          <w:szCs w:val="28"/>
        </w:rPr>
        <w:t xml:space="preserve"> (далее – Стороны), руководствуясь положениями статей</w:t>
      </w:r>
      <w:r w:rsidR="00CF7590">
        <w:rPr>
          <w:rStyle w:val="FontStyle15"/>
          <w:sz w:val="28"/>
          <w:szCs w:val="28"/>
        </w:rPr>
        <w:t> </w:t>
      </w:r>
      <w:r w:rsidR="00BC0B39">
        <w:rPr>
          <w:rStyle w:val="FontStyle15"/>
          <w:sz w:val="28"/>
          <w:szCs w:val="28"/>
        </w:rPr>
        <w:t xml:space="preserve">48 </w:t>
      </w:r>
      <w:bookmarkStart w:id="1" w:name="_GoBack"/>
      <w:bookmarkEnd w:id="1"/>
      <w:r w:rsidR="00AC4DA2" w:rsidRPr="00CF7590">
        <w:rPr>
          <w:rStyle w:val="FontStyle15"/>
          <w:sz w:val="28"/>
          <w:szCs w:val="28"/>
        </w:rPr>
        <w:t>и</w:t>
      </w:r>
      <w:r w:rsidR="00CF7590">
        <w:rPr>
          <w:rStyle w:val="FontStyle15"/>
          <w:sz w:val="28"/>
          <w:szCs w:val="28"/>
        </w:rPr>
        <w:t> </w:t>
      </w:r>
      <w:r w:rsidR="00AC4DA2" w:rsidRPr="00CF7590">
        <w:rPr>
          <w:rStyle w:val="FontStyle15"/>
          <w:sz w:val="28"/>
          <w:szCs w:val="28"/>
        </w:rPr>
        <w:t>49</w:t>
      </w:r>
      <w:r w:rsidR="00CF7590">
        <w:rPr>
          <w:rStyle w:val="FontStyle15"/>
          <w:sz w:val="28"/>
          <w:szCs w:val="28"/>
        </w:rPr>
        <w:t xml:space="preserve"> </w:t>
      </w:r>
      <w:r w:rsidR="00AC4DA2" w:rsidRPr="00CF7590">
        <w:rPr>
          <w:rStyle w:val="FontStyle15"/>
          <w:sz w:val="28"/>
          <w:szCs w:val="28"/>
        </w:rPr>
        <w:t>Трудового кодекса Российской Федерации</w:t>
      </w:r>
      <w:r w:rsidR="008B7618" w:rsidRPr="00CF7590">
        <w:rPr>
          <w:rStyle w:val="FontStyle15"/>
          <w:sz w:val="28"/>
          <w:szCs w:val="28"/>
        </w:rPr>
        <w:t>, по взаимному согласию заключили настоящее дополнительное соглашение о нижеследующем:</w:t>
      </w:r>
    </w:p>
    <w:p w:rsidR="002C3A3B" w:rsidRPr="00CF7590" w:rsidRDefault="002C3A3B" w:rsidP="00CF7590">
      <w:pPr>
        <w:ind w:firstLine="709"/>
        <w:jc w:val="both"/>
        <w:rPr>
          <w:sz w:val="28"/>
          <w:szCs w:val="28"/>
        </w:rPr>
      </w:pPr>
      <w:r w:rsidRPr="00CF7590">
        <w:rPr>
          <w:sz w:val="28"/>
          <w:szCs w:val="28"/>
        </w:rPr>
        <w:t>1.</w:t>
      </w:r>
      <w:r w:rsidR="008B7618" w:rsidRPr="00CF7590">
        <w:rPr>
          <w:sz w:val="28"/>
          <w:szCs w:val="28"/>
        </w:rPr>
        <w:t> </w:t>
      </w:r>
      <w:r w:rsidRPr="00CF7590">
        <w:rPr>
          <w:sz w:val="28"/>
          <w:szCs w:val="28"/>
        </w:rPr>
        <w:t>Продлить</w:t>
      </w:r>
      <w:r w:rsidR="00BC0B39">
        <w:rPr>
          <w:sz w:val="28"/>
          <w:szCs w:val="28"/>
        </w:rPr>
        <w:t xml:space="preserve"> на 2021–2</w:t>
      </w:r>
      <w:r w:rsidR="008B7618" w:rsidRPr="00CF7590">
        <w:rPr>
          <w:sz w:val="28"/>
          <w:szCs w:val="28"/>
        </w:rPr>
        <w:t>023 годы срок</w:t>
      </w:r>
      <w:r w:rsidRPr="00CF7590">
        <w:rPr>
          <w:sz w:val="28"/>
          <w:szCs w:val="28"/>
        </w:rPr>
        <w:t xml:space="preserve"> действия Отраслевого соглашения </w:t>
      </w:r>
      <w:r w:rsidR="008B7618" w:rsidRPr="00CF7590">
        <w:rPr>
          <w:sz w:val="28"/>
        </w:rPr>
        <w:t xml:space="preserve">по центральному аппарату и территориальным органам Федеральной службы судебных приставов на 2018–2020 годы </w:t>
      </w:r>
      <w:r w:rsidR="008B7618" w:rsidRPr="00CF7590">
        <w:rPr>
          <w:sz w:val="28"/>
          <w:szCs w:val="28"/>
        </w:rPr>
        <w:t>(далее – Отраслевое соглашение).</w:t>
      </w:r>
    </w:p>
    <w:p w:rsidR="000B04EE" w:rsidRPr="00CF7590" w:rsidRDefault="002C3A3B" w:rsidP="00CF759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46E0" w:rsidRPr="00CF7590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D1036" w:rsidRPr="00CF759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50496" w:rsidRPr="00CF7590">
        <w:rPr>
          <w:rFonts w:ascii="Times New Roman" w:eastAsia="Times New Roman" w:hAnsi="Times New Roman"/>
          <w:sz w:val="28"/>
          <w:szCs w:val="28"/>
          <w:lang w:eastAsia="ru-RU"/>
        </w:rPr>
        <w:t xml:space="preserve"> 1.3.</w:t>
      </w:r>
      <w:r w:rsidR="00845667" w:rsidRPr="00CF75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04EE" w:rsidRPr="00CF7590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Отраслевого соглашения </w:t>
      </w:r>
      <w:r w:rsidR="00845667" w:rsidRPr="00CF7590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750496" w:rsidRPr="00CF7590" w:rsidRDefault="00845667" w:rsidP="00CF759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9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0496" w:rsidRPr="00CF7590">
        <w:rPr>
          <w:rFonts w:ascii="Times New Roman" w:hAnsi="Times New Roman"/>
          <w:sz w:val="28"/>
          <w:szCs w:val="28"/>
        </w:rPr>
        <w:t>Соглашение вступает в силу с 1 января 2018 года и</w:t>
      </w:r>
      <w:r w:rsidR="008B7618" w:rsidRPr="00CF7590">
        <w:rPr>
          <w:rFonts w:ascii="Times New Roman" w:hAnsi="Times New Roman"/>
          <w:sz w:val="28"/>
          <w:szCs w:val="28"/>
        </w:rPr>
        <w:t xml:space="preserve"> в связи с продлением Сторонами срока его действия на три года</w:t>
      </w:r>
      <w:r w:rsidR="00750496" w:rsidRPr="00CF7590">
        <w:rPr>
          <w:rFonts w:ascii="Times New Roman" w:hAnsi="Times New Roman"/>
          <w:sz w:val="28"/>
          <w:szCs w:val="28"/>
        </w:rPr>
        <w:t xml:space="preserve"> действует по 31 декабря 2023 года</w:t>
      </w:r>
      <w:r w:rsidR="00750496" w:rsidRPr="00CF759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B7618" w:rsidRPr="00CF7590" w:rsidRDefault="008B7618" w:rsidP="00CF759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F7590">
        <w:rPr>
          <w:rFonts w:ascii="Times New Roman" w:eastAsia="Times New Roman" w:hAnsi="Times New Roman"/>
          <w:sz w:val="28"/>
          <w:szCs w:val="28"/>
          <w:lang w:eastAsia="ru-RU"/>
        </w:rPr>
        <w:t xml:space="preserve">3. Настоящее дополнительное соглашение является неотъемлемой частью Отраслевого соглашения и вступает в силу с </w:t>
      </w:r>
      <w:r w:rsidRPr="00CF7590">
        <w:rPr>
          <w:rFonts w:ascii="Times New Roman" w:hAnsi="Times New Roman"/>
          <w:sz w:val="28"/>
          <w:szCs w:val="28"/>
        </w:rPr>
        <w:t>1 января 2021 года.</w:t>
      </w:r>
    </w:p>
    <w:p w:rsidR="008B7618" w:rsidRPr="00CF7590" w:rsidRDefault="008B7618" w:rsidP="00CF759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90">
        <w:rPr>
          <w:rFonts w:ascii="Times New Roman" w:hAnsi="Times New Roman"/>
          <w:sz w:val="28"/>
          <w:szCs w:val="28"/>
        </w:rPr>
        <w:t xml:space="preserve">4. В течение семи дней со дня подписания настоящего </w:t>
      </w:r>
      <w:r w:rsidRPr="00CF7590">
        <w:rPr>
          <w:rFonts w:ascii="Times New Roman" w:eastAsia="Times New Roman" w:hAnsi="Times New Roman"/>
          <w:sz w:val="28"/>
          <w:szCs w:val="28"/>
          <w:lang w:eastAsia="ru-RU"/>
        </w:rPr>
        <w:t>дополнительного соглашения ФССП России направляет его на уведомительную регистрацию в Федеральную службу по труду и занятости.</w:t>
      </w:r>
    </w:p>
    <w:p w:rsidR="008B7618" w:rsidRPr="00CF7590" w:rsidRDefault="008B7618" w:rsidP="00CF7590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7590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CF7590">
        <w:rPr>
          <w:rFonts w:ascii="Times New Roman" w:hAnsi="Times New Roman"/>
          <w:sz w:val="28"/>
          <w:szCs w:val="28"/>
        </w:rPr>
        <w:t xml:space="preserve">Настоящее </w:t>
      </w:r>
      <w:r w:rsidRPr="00CF7590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соглашение составлено в двух экземплярах, имеющих одинаковую юридическую силу, по одному экземпляру для каждой стороны.</w:t>
      </w:r>
    </w:p>
    <w:p w:rsidR="005D1036" w:rsidRPr="00CF7590" w:rsidRDefault="005D1036" w:rsidP="008B7618">
      <w:pPr>
        <w:ind w:firstLine="851"/>
        <w:jc w:val="both"/>
        <w:rPr>
          <w:sz w:val="28"/>
          <w:szCs w:val="28"/>
        </w:rPr>
      </w:pPr>
    </w:p>
    <w:p w:rsidR="00EE41D8" w:rsidRPr="00CF7590" w:rsidRDefault="00EE41D8" w:rsidP="008B7618">
      <w:pPr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</w:p>
    <w:p w:rsidR="002C3A3B" w:rsidRPr="00CF7590" w:rsidRDefault="002C3A3B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539F9" w:rsidRPr="00CF7590" w:rsidRDefault="006539F9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2C3A3B" w:rsidRPr="002C3A3B" w:rsidRDefault="002C3A3B" w:rsidP="005D103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45667" w:rsidRPr="002C3A3B" w:rsidTr="00882EDF">
        <w:tc>
          <w:tcPr>
            <w:tcW w:w="5353" w:type="dxa"/>
          </w:tcPr>
          <w:p w:rsidR="00845667" w:rsidRPr="002C3A3B" w:rsidRDefault="00845667" w:rsidP="004E30D9">
            <w:pPr>
              <w:ind w:right="1159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 xml:space="preserve">Председатель Общероссийского профессионального союза работников государственных учреждений и общественного обслуживания </w:t>
            </w:r>
            <w:r w:rsidRPr="002C3A3B">
              <w:rPr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536" w:type="dxa"/>
          </w:tcPr>
          <w:p w:rsidR="0040730D" w:rsidRDefault="0040730D" w:rsidP="0040730D">
            <w:pPr>
              <w:ind w:lef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Федеральной службы судебных приставов – </w:t>
            </w:r>
          </w:p>
          <w:p w:rsidR="00845667" w:rsidRPr="002C3A3B" w:rsidRDefault="0040730D" w:rsidP="0040730D">
            <w:pPr>
              <w:ind w:left="43" w:right="-2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судебный пристав</w:t>
            </w:r>
          </w:p>
          <w:p w:rsidR="00845667" w:rsidRPr="002C3A3B" w:rsidRDefault="00845667" w:rsidP="0040730D">
            <w:pPr>
              <w:ind w:left="43" w:right="-250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Российской Федерации</w:t>
            </w:r>
          </w:p>
          <w:p w:rsidR="00845667" w:rsidRPr="002C3A3B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  <w:p w:rsidR="00845667" w:rsidRPr="002C3A3B" w:rsidRDefault="00845667" w:rsidP="00882EDF">
            <w:pPr>
              <w:ind w:left="43" w:right="-250"/>
              <w:jc w:val="right"/>
              <w:rPr>
                <w:sz w:val="28"/>
                <w:szCs w:val="28"/>
              </w:rPr>
            </w:pPr>
          </w:p>
        </w:tc>
      </w:tr>
      <w:tr w:rsidR="00845667" w:rsidRPr="002C3A3B" w:rsidTr="00882EDF">
        <w:trPr>
          <w:trHeight w:val="1328"/>
        </w:trPr>
        <w:tc>
          <w:tcPr>
            <w:tcW w:w="5353" w:type="dxa"/>
          </w:tcPr>
          <w:p w:rsidR="00845667" w:rsidRPr="002C3A3B" w:rsidRDefault="00845667" w:rsidP="004E30D9">
            <w:pPr>
              <w:ind w:right="875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________________ Н.А.</w:t>
            </w:r>
            <w:r w:rsidR="00E94C9D" w:rsidRPr="002C3A3B">
              <w:rPr>
                <w:sz w:val="28"/>
                <w:szCs w:val="28"/>
              </w:rPr>
              <w:t> </w:t>
            </w:r>
            <w:r w:rsidRPr="002C3A3B">
              <w:rPr>
                <w:sz w:val="28"/>
                <w:szCs w:val="28"/>
              </w:rPr>
              <w:t xml:space="preserve">Водянов </w:t>
            </w:r>
          </w:p>
          <w:p w:rsidR="00845667" w:rsidRPr="002C3A3B" w:rsidRDefault="00845667" w:rsidP="004E30D9">
            <w:pPr>
              <w:jc w:val="both"/>
              <w:rPr>
                <w:sz w:val="28"/>
                <w:szCs w:val="28"/>
              </w:rPr>
            </w:pPr>
          </w:p>
          <w:p w:rsidR="00845667" w:rsidRPr="002C3A3B" w:rsidRDefault="00845667" w:rsidP="003B235C">
            <w:pPr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«</w:t>
            </w:r>
            <w:r w:rsidR="003B235C">
              <w:rPr>
                <w:sz w:val="28"/>
                <w:szCs w:val="28"/>
              </w:rPr>
              <w:t xml:space="preserve">08» </w:t>
            </w:r>
            <w:r w:rsidR="003B235C" w:rsidRPr="003B235C">
              <w:rPr>
                <w:sz w:val="28"/>
                <w:szCs w:val="28"/>
              </w:rPr>
              <w:t>декабря</w:t>
            </w:r>
            <w:r w:rsidRPr="002C3A3B">
              <w:rPr>
                <w:sz w:val="28"/>
                <w:szCs w:val="28"/>
              </w:rPr>
              <w:t xml:space="preserve"> 20</w:t>
            </w:r>
            <w:r w:rsidR="003B235C">
              <w:rPr>
                <w:sz w:val="28"/>
                <w:szCs w:val="28"/>
              </w:rPr>
              <w:t>20</w:t>
            </w:r>
            <w:r w:rsidRPr="002C3A3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6" w:type="dxa"/>
          </w:tcPr>
          <w:p w:rsidR="00845667" w:rsidRPr="002C3A3B" w:rsidRDefault="0040730D" w:rsidP="00882EDF">
            <w:pPr>
              <w:ind w:left="4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</w:t>
            </w:r>
            <w:r w:rsidR="00845667" w:rsidRPr="002C3A3B">
              <w:rPr>
                <w:sz w:val="28"/>
                <w:szCs w:val="28"/>
              </w:rPr>
              <w:t xml:space="preserve">____________ </w:t>
            </w:r>
            <w:r w:rsidR="006539F9">
              <w:rPr>
                <w:sz w:val="28"/>
                <w:szCs w:val="28"/>
              </w:rPr>
              <w:t>Д.В.</w:t>
            </w:r>
            <w:r w:rsidR="003B235C">
              <w:rPr>
                <w:sz w:val="28"/>
                <w:szCs w:val="28"/>
              </w:rPr>
              <w:t> </w:t>
            </w:r>
            <w:r w:rsidR="006539F9">
              <w:rPr>
                <w:sz w:val="28"/>
                <w:szCs w:val="28"/>
              </w:rPr>
              <w:t>Аристов</w:t>
            </w:r>
          </w:p>
          <w:p w:rsidR="00845667" w:rsidRPr="002C3A3B" w:rsidRDefault="00845667" w:rsidP="00882EDF">
            <w:pPr>
              <w:ind w:left="43" w:right="-250"/>
              <w:jc w:val="both"/>
              <w:rPr>
                <w:sz w:val="28"/>
                <w:szCs w:val="28"/>
              </w:rPr>
            </w:pPr>
          </w:p>
          <w:p w:rsidR="00845667" w:rsidRPr="002C3A3B" w:rsidRDefault="003B235C" w:rsidP="00882EDF">
            <w:pPr>
              <w:ind w:left="43" w:right="-250"/>
              <w:jc w:val="both"/>
              <w:rPr>
                <w:sz w:val="28"/>
                <w:szCs w:val="28"/>
              </w:rPr>
            </w:pPr>
            <w:r w:rsidRPr="002C3A3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08» </w:t>
            </w:r>
            <w:r w:rsidRPr="003B235C">
              <w:rPr>
                <w:sz w:val="28"/>
                <w:szCs w:val="28"/>
              </w:rPr>
              <w:t>декабря</w:t>
            </w:r>
            <w:r w:rsidRPr="002C3A3B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Pr="002C3A3B">
              <w:rPr>
                <w:sz w:val="28"/>
                <w:szCs w:val="28"/>
              </w:rPr>
              <w:t xml:space="preserve"> г</w:t>
            </w:r>
          </w:p>
        </w:tc>
      </w:tr>
    </w:tbl>
    <w:p w:rsidR="008B7618" w:rsidRPr="002C3A3B" w:rsidRDefault="008B7618" w:rsidP="003B235C">
      <w:pPr>
        <w:jc w:val="both"/>
        <w:rPr>
          <w:sz w:val="28"/>
          <w:szCs w:val="28"/>
        </w:rPr>
      </w:pPr>
    </w:p>
    <w:p w:rsidR="008B7618" w:rsidRPr="003C6B38" w:rsidRDefault="008B7618" w:rsidP="005D43A5">
      <w:pPr>
        <w:rPr>
          <w:sz w:val="26"/>
          <w:szCs w:val="26"/>
        </w:rPr>
      </w:pPr>
    </w:p>
    <w:sectPr w:rsidR="008B7618" w:rsidRPr="003C6B38" w:rsidSect="005D43A5">
      <w:headerReference w:type="even" r:id="rId8"/>
      <w:headerReference w:type="default" r:id="rId9"/>
      <w:footnotePr>
        <w:numRestart w:val="eachPage"/>
      </w:footnotePr>
      <w:pgSz w:w="11907" w:h="16840" w:code="9"/>
      <w:pgMar w:top="993" w:right="567" w:bottom="4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F2F" w:rsidRDefault="00EE6F2F">
      <w:r>
        <w:separator/>
      </w:r>
    </w:p>
  </w:endnote>
  <w:endnote w:type="continuationSeparator" w:id="0">
    <w:p w:rsidR="00EE6F2F" w:rsidRDefault="00EE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F2F" w:rsidRDefault="00EE6F2F">
      <w:r>
        <w:separator/>
      </w:r>
    </w:p>
  </w:footnote>
  <w:footnote w:type="continuationSeparator" w:id="0">
    <w:p w:rsidR="00EE6F2F" w:rsidRDefault="00EE6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93" w:rsidRDefault="00061B0E" w:rsidP="00C72C05">
    <w:pPr>
      <w:pStyle w:val="a3"/>
      <w:framePr w:wrap="around" w:vAnchor="text" w:hAnchor="margin" w:xAlign="right" w:y="1"/>
      <w:rPr>
        <w:rStyle w:val="a5"/>
        <w:sz w:val="18"/>
      </w:rPr>
    </w:pPr>
    <w:r>
      <w:rPr>
        <w:rStyle w:val="a5"/>
        <w:sz w:val="18"/>
      </w:rPr>
      <w:fldChar w:fldCharType="begin"/>
    </w:r>
    <w:r w:rsidR="005D1036">
      <w:rPr>
        <w:rStyle w:val="a5"/>
        <w:sz w:val="18"/>
      </w:rPr>
      <w:instrText xml:space="preserve">PAGE  </w:instrText>
    </w:r>
    <w:r>
      <w:rPr>
        <w:rStyle w:val="a5"/>
        <w:sz w:val="18"/>
      </w:rPr>
      <w:fldChar w:fldCharType="separate"/>
    </w:r>
    <w:r w:rsidR="005D1036">
      <w:rPr>
        <w:rStyle w:val="a5"/>
        <w:noProof/>
        <w:sz w:val="18"/>
      </w:rPr>
      <w:t>11</w:t>
    </w:r>
    <w:r>
      <w:rPr>
        <w:rStyle w:val="a5"/>
        <w:sz w:val="18"/>
      </w:rPr>
      <w:fldChar w:fldCharType="end"/>
    </w:r>
  </w:p>
  <w:p w:rsidR="00D97D93" w:rsidRDefault="00EE6F2F">
    <w:pPr>
      <w:pStyle w:val="a3"/>
      <w:ind w:right="360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93" w:rsidRDefault="00EE6F2F">
    <w:pPr>
      <w:pStyle w:val="a3"/>
      <w:jc w:val="center"/>
    </w:pPr>
  </w:p>
  <w:p w:rsidR="00D97D93" w:rsidRDefault="00EE6F2F">
    <w:pPr>
      <w:pStyle w:val="a3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2DC5"/>
    <w:multiLevelType w:val="hybridMultilevel"/>
    <w:tmpl w:val="375C50AC"/>
    <w:lvl w:ilvl="0" w:tplc="810AFC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A65A52"/>
    <w:multiLevelType w:val="hybridMultilevel"/>
    <w:tmpl w:val="72BAA5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AF46892"/>
    <w:multiLevelType w:val="hybridMultilevel"/>
    <w:tmpl w:val="ADE818D2"/>
    <w:lvl w:ilvl="0" w:tplc="115C4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667"/>
    <w:rsid w:val="00056F60"/>
    <w:rsid w:val="00061B0E"/>
    <w:rsid w:val="00083EB1"/>
    <w:rsid w:val="000B04EE"/>
    <w:rsid w:val="00136CA9"/>
    <w:rsid w:val="00196385"/>
    <w:rsid w:val="002B5A3D"/>
    <w:rsid w:val="002B6D4C"/>
    <w:rsid w:val="002C3A3B"/>
    <w:rsid w:val="003B235C"/>
    <w:rsid w:val="003C6B38"/>
    <w:rsid w:val="003C6F13"/>
    <w:rsid w:val="0040730D"/>
    <w:rsid w:val="004B1A6A"/>
    <w:rsid w:val="004E30D9"/>
    <w:rsid w:val="00504F12"/>
    <w:rsid w:val="00541F3F"/>
    <w:rsid w:val="005A0C12"/>
    <w:rsid w:val="005D1036"/>
    <w:rsid w:val="005D43A5"/>
    <w:rsid w:val="006539F9"/>
    <w:rsid w:val="006768ED"/>
    <w:rsid w:val="00694EE9"/>
    <w:rsid w:val="00750496"/>
    <w:rsid w:val="008002A0"/>
    <w:rsid w:val="008346E0"/>
    <w:rsid w:val="00845667"/>
    <w:rsid w:val="00882EDF"/>
    <w:rsid w:val="008B7618"/>
    <w:rsid w:val="00973AD4"/>
    <w:rsid w:val="00985C4D"/>
    <w:rsid w:val="00A45E6B"/>
    <w:rsid w:val="00A97D14"/>
    <w:rsid w:val="00AC4DA2"/>
    <w:rsid w:val="00B36DCD"/>
    <w:rsid w:val="00B76F17"/>
    <w:rsid w:val="00BC0B39"/>
    <w:rsid w:val="00C07C99"/>
    <w:rsid w:val="00C339EA"/>
    <w:rsid w:val="00CF7590"/>
    <w:rsid w:val="00E05417"/>
    <w:rsid w:val="00E277B9"/>
    <w:rsid w:val="00E94C9D"/>
    <w:rsid w:val="00EE41D8"/>
    <w:rsid w:val="00EE6F2F"/>
    <w:rsid w:val="00F03CFF"/>
    <w:rsid w:val="00F56AF3"/>
    <w:rsid w:val="00F60708"/>
    <w:rsid w:val="00FD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1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56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56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45667"/>
  </w:style>
  <w:style w:type="paragraph" w:styleId="a6">
    <w:name w:val="No Spacing"/>
    <w:uiPriority w:val="1"/>
    <w:qFormat/>
    <w:rsid w:val="00845667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4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845667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8456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10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footer"/>
    <w:basedOn w:val="a"/>
    <w:link w:val="ab"/>
    <w:unhideWhenUsed/>
    <w:rsid w:val="004E30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3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E30D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E30D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5">
    <w:name w:val="Font Style15"/>
    <w:uiPriority w:val="99"/>
    <w:rsid w:val="008002A0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List Paragraph"/>
    <w:basedOn w:val="a"/>
    <w:uiPriority w:val="34"/>
    <w:qFormat/>
    <w:rsid w:val="008B7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eolga19171147@gmail.ru</cp:lastModifiedBy>
  <cp:revision>14</cp:revision>
  <cp:lastPrinted>2020-10-20T07:28:00Z</cp:lastPrinted>
  <dcterms:created xsi:type="dcterms:W3CDTF">2020-07-29T14:14:00Z</dcterms:created>
  <dcterms:modified xsi:type="dcterms:W3CDTF">2021-01-19T10:17:00Z</dcterms:modified>
</cp:coreProperties>
</file>